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77" w:rsidRPr="003B7086" w:rsidRDefault="00A00C77" w:rsidP="00A00C7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3"/>
          <w:szCs w:val="23"/>
        </w:rPr>
      </w:pPr>
      <w:r w:rsidRPr="003B7086">
        <w:rPr>
          <w:rFonts w:ascii="Arial" w:hAnsi="Arial" w:cs="Arial"/>
          <w:bCs/>
          <w:sz w:val="23"/>
          <w:szCs w:val="23"/>
        </w:rPr>
        <w:t>Comune di Racale</w:t>
      </w:r>
    </w:p>
    <w:p w:rsidR="00A00C77" w:rsidRPr="003B7086" w:rsidRDefault="00A00C77" w:rsidP="00A00C7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3"/>
          <w:szCs w:val="23"/>
        </w:rPr>
      </w:pPr>
      <w:r w:rsidRPr="003B7086">
        <w:rPr>
          <w:rFonts w:ascii="Arial" w:hAnsi="Arial" w:cs="Arial"/>
          <w:bCs/>
          <w:sz w:val="23"/>
          <w:szCs w:val="23"/>
        </w:rPr>
        <w:t>(Provincia di Lecce)</w:t>
      </w:r>
    </w:p>
    <w:p w:rsidR="00A00C77" w:rsidRPr="003B7086" w:rsidRDefault="00A00C77" w:rsidP="00A00C77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A00C77" w:rsidRPr="003B7086" w:rsidRDefault="00A00C77" w:rsidP="00A00C77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3B7086">
        <w:rPr>
          <w:rFonts w:ascii="Arial" w:hAnsi="Arial" w:cs="Arial"/>
          <w:sz w:val="23"/>
          <w:szCs w:val="23"/>
        </w:rPr>
        <w:t>* * *</w:t>
      </w:r>
    </w:p>
    <w:p w:rsidR="00A00C77" w:rsidRPr="003B7086" w:rsidRDefault="00A00C77" w:rsidP="00D677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3B7086" w:rsidRPr="003B7086" w:rsidRDefault="00A00C77" w:rsidP="003B708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3B7086">
        <w:rPr>
          <w:rFonts w:ascii="Arial" w:hAnsi="Arial" w:cs="Arial"/>
          <w:bCs/>
          <w:sz w:val="23"/>
          <w:szCs w:val="23"/>
        </w:rPr>
        <w:t>OGGETTO:</w:t>
      </w:r>
      <w:r w:rsidR="00FE4A34" w:rsidRPr="003B7086">
        <w:rPr>
          <w:rFonts w:ascii="Arial" w:hAnsi="Arial" w:cs="Arial"/>
          <w:bCs/>
          <w:sz w:val="23"/>
          <w:szCs w:val="23"/>
        </w:rPr>
        <w:t xml:space="preserve"> Modifica c</w:t>
      </w:r>
      <w:r w:rsidR="002403AA" w:rsidRPr="003B7086">
        <w:rPr>
          <w:rFonts w:ascii="Arial" w:hAnsi="Arial" w:cs="Arial"/>
          <w:sz w:val="23"/>
          <w:szCs w:val="23"/>
        </w:rPr>
        <w:t>ontratto i</w:t>
      </w:r>
      <w:r w:rsidRPr="003B7086">
        <w:rPr>
          <w:rFonts w:ascii="Arial" w:hAnsi="Arial" w:cs="Arial"/>
          <w:sz w:val="23"/>
          <w:szCs w:val="23"/>
        </w:rPr>
        <w:t xml:space="preserve">ndividuale di lavoro </w:t>
      </w:r>
      <w:r w:rsidR="002403AA" w:rsidRPr="003B7086">
        <w:rPr>
          <w:rFonts w:ascii="Arial" w:hAnsi="Arial" w:cs="Arial"/>
          <w:sz w:val="23"/>
          <w:szCs w:val="23"/>
        </w:rPr>
        <w:t>subordinato</w:t>
      </w:r>
      <w:r w:rsidR="00EC0831" w:rsidRPr="003B7086">
        <w:rPr>
          <w:rFonts w:ascii="Arial" w:hAnsi="Arial" w:cs="Arial"/>
          <w:sz w:val="23"/>
          <w:szCs w:val="23"/>
        </w:rPr>
        <w:t xml:space="preserve"> a tempo determinato</w:t>
      </w:r>
      <w:r w:rsidR="002403AA" w:rsidRPr="003B7086">
        <w:rPr>
          <w:rFonts w:ascii="Arial" w:hAnsi="Arial" w:cs="Arial"/>
          <w:sz w:val="23"/>
          <w:szCs w:val="23"/>
        </w:rPr>
        <w:t xml:space="preserve"> </w:t>
      </w:r>
      <w:r w:rsidR="00EC0831" w:rsidRPr="003B7086">
        <w:rPr>
          <w:rFonts w:ascii="Arial" w:hAnsi="Arial" w:cs="Arial"/>
          <w:sz w:val="23"/>
          <w:szCs w:val="23"/>
        </w:rPr>
        <w:t xml:space="preserve">ex art.110, comma 1 TUEL 267/2000 </w:t>
      </w:r>
      <w:r w:rsidR="003B7086">
        <w:rPr>
          <w:rFonts w:ascii="Arial" w:hAnsi="Arial" w:cs="Arial"/>
          <w:sz w:val="23"/>
          <w:szCs w:val="23"/>
        </w:rPr>
        <w:t>“</w:t>
      </w:r>
      <w:r w:rsidR="00D677DB" w:rsidRPr="003B7086">
        <w:rPr>
          <w:rFonts w:ascii="Arial" w:hAnsi="Arial" w:cs="Arial"/>
          <w:sz w:val="23"/>
          <w:szCs w:val="23"/>
        </w:rPr>
        <w:t>Funzionario Tecnico</w:t>
      </w:r>
      <w:r w:rsidR="003B7086">
        <w:rPr>
          <w:rFonts w:ascii="Arial" w:hAnsi="Arial" w:cs="Arial"/>
          <w:sz w:val="23"/>
          <w:szCs w:val="23"/>
        </w:rPr>
        <w:t>”, titolare di Posizione Organizzativa</w:t>
      </w:r>
      <w:r w:rsidR="00D677DB" w:rsidRPr="003B7086">
        <w:rPr>
          <w:rFonts w:ascii="Arial" w:hAnsi="Arial" w:cs="Arial"/>
          <w:sz w:val="23"/>
          <w:szCs w:val="23"/>
        </w:rPr>
        <w:t xml:space="preserve"> </w:t>
      </w:r>
      <w:r w:rsidR="00EC0831" w:rsidRPr="003B7086">
        <w:rPr>
          <w:rFonts w:ascii="Arial" w:hAnsi="Arial" w:cs="Arial"/>
          <w:sz w:val="23"/>
          <w:szCs w:val="23"/>
        </w:rPr>
        <w:t>d</w:t>
      </w:r>
      <w:r w:rsidR="002403AA" w:rsidRPr="003B7086">
        <w:rPr>
          <w:rFonts w:ascii="Arial" w:hAnsi="Arial" w:cs="Arial"/>
          <w:sz w:val="23"/>
          <w:szCs w:val="23"/>
        </w:rPr>
        <w:t xml:space="preserve">a tempo pieno </w:t>
      </w:r>
      <w:r w:rsidR="000F276B" w:rsidRPr="003B7086">
        <w:rPr>
          <w:rFonts w:ascii="Arial" w:hAnsi="Arial" w:cs="Arial"/>
          <w:sz w:val="23"/>
          <w:szCs w:val="23"/>
        </w:rPr>
        <w:t>a tempo part-time al 50%.</w:t>
      </w:r>
    </w:p>
    <w:p w:rsidR="003B7086" w:rsidRDefault="003B7086" w:rsidP="00D677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77DB" w:rsidRPr="003B7086" w:rsidRDefault="00D677DB" w:rsidP="00D677D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3B7086">
        <w:rPr>
          <w:rFonts w:ascii="Arial" w:hAnsi="Arial" w:cs="Arial"/>
          <w:sz w:val="23"/>
          <w:szCs w:val="23"/>
        </w:rPr>
        <w:t xml:space="preserve">L’anno </w:t>
      </w:r>
      <w:proofErr w:type="spellStart"/>
      <w:r w:rsidRPr="003B7086">
        <w:rPr>
          <w:rFonts w:ascii="Arial" w:hAnsi="Arial" w:cs="Arial"/>
          <w:sz w:val="23"/>
          <w:szCs w:val="23"/>
        </w:rPr>
        <w:t>duemila</w:t>
      </w:r>
      <w:r w:rsidRPr="003B7086">
        <w:rPr>
          <w:rFonts w:ascii="Arial" w:hAnsi="Arial" w:cs="Arial"/>
          <w:sz w:val="23"/>
          <w:szCs w:val="23"/>
        </w:rPr>
        <w:t>ventidue</w:t>
      </w:r>
      <w:proofErr w:type="spellEnd"/>
      <w:r w:rsidRPr="003B7086">
        <w:rPr>
          <w:rFonts w:ascii="Arial" w:hAnsi="Arial" w:cs="Arial"/>
          <w:sz w:val="23"/>
          <w:szCs w:val="23"/>
        </w:rPr>
        <w:t xml:space="preserve"> il giorno…......………. del mese di </w:t>
      </w:r>
      <w:r w:rsidR="00E00C8E">
        <w:rPr>
          <w:rFonts w:ascii="Arial" w:hAnsi="Arial" w:cs="Arial"/>
          <w:sz w:val="23"/>
          <w:szCs w:val="23"/>
        </w:rPr>
        <w:t>………</w:t>
      </w:r>
      <w:r w:rsidRPr="003B7086">
        <w:rPr>
          <w:rFonts w:ascii="Arial" w:hAnsi="Arial" w:cs="Arial"/>
          <w:sz w:val="23"/>
          <w:szCs w:val="23"/>
        </w:rPr>
        <w:t xml:space="preserve">……. </w:t>
      </w:r>
      <w:r w:rsidRPr="003B7086">
        <w:rPr>
          <w:rFonts w:ascii="Arial" w:hAnsi="Arial" w:cs="Arial"/>
          <w:sz w:val="23"/>
          <w:szCs w:val="23"/>
        </w:rPr>
        <w:t>c</w:t>
      </w:r>
      <w:r w:rsidRPr="003B7086">
        <w:rPr>
          <w:rFonts w:ascii="Arial" w:hAnsi="Arial" w:cs="Arial"/>
          <w:sz w:val="23"/>
          <w:szCs w:val="23"/>
        </w:rPr>
        <w:t xml:space="preserve">on il presente contratto, redatto in duplice originale, tra il Comune di </w:t>
      </w:r>
      <w:proofErr w:type="gramStart"/>
      <w:r w:rsidRPr="003B7086">
        <w:rPr>
          <w:rFonts w:ascii="Arial" w:hAnsi="Arial" w:cs="Arial"/>
          <w:sz w:val="23"/>
          <w:szCs w:val="23"/>
        </w:rPr>
        <w:t xml:space="preserve">Racale </w:t>
      </w:r>
      <w:r w:rsidRPr="003B7086">
        <w:rPr>
          <w:rFonts w:ascii="Arial" w:hAnsi="Arial" w:cs="Arial"/>
          <w:sz w:val="23"/>
          <w:szCs w:val="23"/>
        </w:rPr>
        <w:t xml:space="preserve"> rappresentato</w:t>
      </w:r>
      <w:proofErr w:type="gramEnd"/>
      <w:r w:rsidRPr="003B7086">
        <w:rPr>
          <w:rFonts w:ascii="Arial" w:hAnsi="Arial" w:cs="Arial"/>
          <w:sz w:val="23"/>
          <w:szCs w:val="23"/>
        </w:rPr>
        <w:t xml:space="preserve"> da</w:t>
      </w:r>
      <w:r w:rsidRPr="003B7086">
        <w:rPr>
          <w:rFonts w:ascii="Arial" w:hAnsi="Arial" w:cs="Arial"/>
          <w:sz w:val="23"/>
          <w:szCs w:val="23"/>
        </w:rPr>
        <w:t xml:space="preserve">l  </w:t>
      </w:r>
      <w:r w:rsidRPr="003B7086">
        <w:rPr>
          <w:rFonts w:ascii="Arial" w:hAnsi="Arial" w:cs="Arial"/>
          <w:sz w:val="23"/>
          <w:szCs w:val="23"/>
        </w:rPr>
        <w:t>_______________ in qualità di Responsabile del Settore II “Servizi  Finanziari – Risorse Umane”;</w:t>
      </w:r>
    </w:p>
    <w:p w:rsidR="00D677DB" w:rsidRPr="003B7086" w:rsidRDefault="00D677DB" w:rsidP="002403AA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D677DB" w:rsidRPr="003B7086" w:rsidRDefault="00D677DB" w:rsidP="00AB79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3B7086">
        <w:rPr>
          <w:rFonts w:ascii="Arial" w:hAnsi="Arial" w:cs="Arial"/>
          <w:sz w:val="23"/>
          <w:szCs w:val="23"/>
        </w:rPr>
        <w:t>e</w:t>
      </w:r>
    </w:p>
    <w:p w:rsidR="00CB367D" w:rsidRPr="003B7086" w:rsidRDefault="00CB367D" w:rsidP="002403AA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D677DB" w:rsidRPr="003B7086" w:rsidRDefault="00CB367D" w:rsidP="002403AA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B7086">
        <w:rPr>
          <w:rFonts w:ascii="Arial" w:hAnsi="Arial" w:cs="Arial"/>
          <w:sz w:val="23"/>
          <w:szCs w:val="23"/>
        </w:rPr>
        <w:t>l’arch.  __________________</w:t>
      </w:r>
      <w:proofErr w:type="gramStart"/>
      <w:r w:rsidRPr="003B7086">
        <w:rPr>
          <w:rFonts w:ascii="Arial" w:hAnsi="Arial" w:cs="Arial"/>
          <w:sz w:val="23"/>
          <w:szCs w:val="23"/>
        </w:rPr>
        <w:t>_</w:t>
      </w:r>
      <w:r w:rsidR="00D677DB" w:rsidRPr="003B7086">
        <w:rPr>
          <w:rFonts w:ascii="Arial" w:hAnsi="Arial" w:cs="Arial"/>
          <w:sz w:val="23"/>
          <w:szCs w:val="23"/>
        </w:rPr>
        <w:t xml:space="preserve"> ,</w:t>
      </w:r>
      <w:proofErr w:type="gramEnd"/>
      <w:r w:rsidR="00D677DB" w:rsidRPr="003B7086">
        <w:rPr>
          <w:rFonts w:ascii="Arial" w:hAnsi="Arial" w:cs="Arial"/>
          <w:sz w:val="23"/>
          <w:szCs w:val="23"/>
        </w:rPr>
        <w:t xml:space="preserve"> nato/a </w:t>
      </w:r>
      <w:proofErr w:type="spellStart"/>
      <w:r w:rsidR="00D677DB" w:rsidRPr="003B7086">
        <w:rPr>
          <w:rFonts w:ascii="Arial" w:hAnsi="Arial" w:cs="Arial"/>
          <w:sz w:val="23"/>
          <w:szCs w:val="23"/>
        </w:rPr>
        <w:t>a</w:t>
      </w:r>
      <w:proofErr w:type="spellEnd"/>
      <w:r w:rsidR="00D677DB" w:rsidRPr="003B7086">
        <w:rPr>
          <w:rFonts w:ascii="Arial" w:hAnsi="Arial" w:cs="Arial"/>
          <w:sz w:val="23"/>
          <w:szCs w:val="23"/>
        </w:rPr>
        <w:t>_______________</w:t>
      </w:r>
      <w:r w:rsidRPr="003B7086">
        <w:rPr>
          <w:rFonts w:ascii="Arial" w:hAnsi="Arial" w:cs="Arial"/>
          <w:sz w:val="23"/>
          <w:szCs w:val="23"/>
        </w:rPr>
        <w:t>_ il ____________</w:t>
      </w:r>
      <w:r w:rsidR="00D677DB" w:rsidRPr="003B7086">
        <w:rPr>
          <w:rFonts w:ascii="Arial" w:hAnsi="Arial" w:cs="Arial"/>
          <w:sz w:val="23"/>
          <w:szCs w:val="23"/>
        </w:rPr>
        <w:t xml:space="preserve"> e residente a </w:t>
      </w:r>
      <w:r w:rsidRPr="003B7086">
        <w:rPr>
          <w:rFonts w:ascii="Arial" w:hAnsi="Arial" w:cs="Arial"/>
          <w:sz w:val="23"/>
          <w:szCs w:val="23"/>
        </w:rPr>
        <w:t>________________</w:t>
      </w:r>
      <w:r w:rsidR="003B7086">
        <w:rPr>
          <w:rFonts w:ascii="Arial" w:hAnsi="Arial" w:cs="Arial"/>
          <w:sz w:val="23"/>
          <w:szCs w:val="23"/>
        </w:rPr>
        <w:t>___________</w:t>
      </w:r>
      <w:r w:rsidRPr="003B7086">
        <w:rPr>
          <w:rFonts w:ascii="Arial" w:hAnsi="Arial" w:cs="Arial"/>
          <w:sz w:val="23"/>
          <w:szCs w:val="23"/>
        </w:rPr>
        <w:t>____</w:t>
      </w:r>
      <w:r w:rsidR="00D677DB" w:rsidRPr="003B7086">
        <w:rPr>
          <w:rFonts w:ascii="Arial" w:hAnsi="Arial" w:cs="Arial"/>
          <w:sz w:val="23"/>
          <w:szCs w:val="23"/>
        </w:rPr>
        <w:t>in ____________</w:t>
      </w:r>
      <w:r w:rsidRPr="003B7086">
        <w:rPr>
          <w:rFonts w:ascii="Arial" w:hAnsi="Arial" w:cs="Arial"/>
          <w:sz w:val="23"/>
          <w:szCs w:val="23"/>
        </w:rPr>
        <w:t>_</w:t>
      </w:r>
      <w:r w:rsidR="00D677DB" w:rsidRPr="003B7086">
        <w:rPr>
          <w:rFonts w:ascii="Arial" w:hAnsi="Arial" w:cs="Arial"/>
          <w:sz w:val="23"/>
          <w:szCs w:val="23"/>
        </w:rPr>
        <w:t>____________________ n°______, C. F____________________ in riferimento al decreto sindacale n.</w:t>
      </w:r>
      <w:r w:rsidR="00AB79F4" w:rsidRPr="003B7086">
        <w:rPr>
          <w:rFonts w:ascii="Arial" w:hAnsi="Arial" w:cs="Arial"/>
          <w:sz w:val="23"/>
          <w:szCs w:val="23"/>
        </w:rPr>
        <w:t>_____</w:t>
      </w:r>
      <w:r w:rsidRPr="003B7086">
        <w:rPr>
          <w:rFonts w:ascii="Arial" w:hAnsi="Arial" w:cs="Arial"/>
          <w:sz w:val="23"/>
          <w:szCs w:val="23"/>
        </w:rPr>
        <w:t xml:space="preserve"> </w:t>
      </w:r>
      <w:r w:rsidR="00D677DB" w:rsidRPr="003B7086">
        <w:rPr>
          <w:rFonts w:ascii="Arial" w:hAnsi="Arial" w:cs="Arial"/>
          <w:sz w:val="23"/>
          <w:szCs w:val="23"/>
        </w:rPr>
        <w:t xml:space="preserve"> del</w:t>
      </w:r>
      <w:r w:rsidRPr="003B7086">
        <w:rPr>
          <w:rFonts w:ascii="Arial" w:hAnsi="Arial" w:cs="Arial"/>
          <w:sz w:val="23"/>
          <w:szCs w:val="23"/>
        </w:rPr>
        <w:t xml:space="preserve"> </w:t>
      </w:r>
      <w:r w:rsidR="00AB79F4" w:rsidRPr="003B7086">
        <w:rPr>
          <w:rFonts w:ascii="Arial" w:hAnsi="Arial" w:cs="Arial"/>
          <w:sz w:val="23"/>
          <w:szCs w:val="23"/>
        </w:rPr>
        <w:t>_____________</w:t>
      </w:r>
      <w:r w:rsidRPr="003B7086">
        <w:rPr>
          <w:rFonts w:ascii="Arial" w:hAnsi="Arial" w:cs="Arial"/>
          <w:sz w:val="23"/>
          <w:szCs w:val="23"/>
        </w:rPr>
        <w:t xml:space="preserve"> </w:t>
      </w:r>
      <w:r w:rsidR="00D677DB" w:rsidRPr="003B7086">
        <w:rPr>
          <w:rFonts w:ascii="Arial" w:hAnsi="Arial" w:cs="Arial"/>
          <w:sz w:val="23"/>
          <w:szCs w:val="23"/>
        </w:rPr>
        <w:t xml:space="preserve"> ed alla determinazione n. __________________ del _______________ ;</w:t>
      </w:r>
    </w:p>
    <w:p w:rsidR="00D677DB" w:rsidRPr="003B7086" w:rsidRDefault="00D677DB" w:rsidP="002403AA">
      <w:pPr>
        <w:autoSpaceDE w:val="0"/>
        <w:autoSpaceDN w:val="0"/>
        <w:adjustRightInd w:val="0"/>
        <w:rPr>
          <w:sz w:val="23"/>
          <w:szCs w:val="23"/>
        </w:rPr>
      </w:pPr>
    </w:p>
    <w:p w:rsidR="00AB79F4" w:rsidRPr="003B7086" w:rsidRDefault="00AB79F4" w:rsidP="00AB79F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B79F4" w:rsidRPr="003B7086" w:rsidRDefault="00AB79F4" w:rsidP="00AB79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3B7086">
        <w:rPr>
          <w:rFonts w:ascii="Arial" w:hAnsi="Arial" w:cs="Arial"/>
          <w:sz w:val="23"/>
          <w:szCs w:val="23"/>
        </w:rPr>
        <w:t>RICHIAMATI I SEGUENTI ATTI</w:t>
      </w:r>
    </w:p>
    <w:p w:rsidR="00AB79F4" w:rsidRPr="003B7086" w:rsidRDefault="00AB79F4" w:rsidP="00AB79F4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AB79F4" w:rsidRPr="003B7086" w:rsidRDefault="00AB79F4" w:rsidP="00AB79F4">
      <w:pPr>
        <w:jc w:val="both"/>
        <w:rPr>
          <w:rFonts w:ascii="Arial" w:hAnsi="Arial" w:cs="Arial"/>
          <w:sz w:val="23"/>
          <w:szCs w:val="23"/>
        </w:rPr>
      </w:pPr>
      <w:r w:rsidRPr="003B7086">
        <w:rPr>
          <w:rFonts w:ascii="Arial" w:hAnsi="Arial" w:cs="Arial"/>
          <w:sz w:val="23"/>
          <w:szCs w:val="23"/>
        </w:rPr>
        <w:t>- determinazione n.1024/R.G. del 15/10/2020 di indizione apposita selezione pubblica ex art.110, c.1 del TUEL 267/2000 per l’individuazione di una figura in possesso della necessaria professionalità da assumere con contratto a tempo determinato e pieno (36 ore settimanali) con profilo di “Funzionario Tecnico” di categoria “D”, a cui conferire la responsabilità del Settore III “Assetto del Territorio”;</w:t>
      </w:r>
    </w:p>
    <w:p w:rsidR="00AB79F4" w:rsidRPr="003B7086" w:rsidRDefault="00AB79F4" w:rsidP="00AB79F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B79F4" w:rsidRPr="003B7086" w:rsidRDefault="00AB79F4" w:rsidP="00AB79F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3B7086">
        <w:rPr>
          <w:rFonts w:ascii="Arial" w:hAnsi="Arial" w:cs="Arial"/>
          <w:sz w:val="23"/>
          <w:szCs w:val="23"/>
        </w:rPr>
        <w:t xml:space="preserve">- Decreto Sindacale n.18 del 04/12/2020 di individuazione, a conclusione del procedimento pubblico di selezione di cui innanzi, del dipendente esterno in possesso dei requisiti richiesti, e conferimento incarico con contratto a tempo pieno e determinato a favore dell’arch. Serena </w:t>
      </w:r>
      <w:proofErr w:type="spellStart"/>
      <w:r w:rsidRPr="003B7086">
        <w:rPr>
          <w:rFonts w:ascii="Arial" w:hAnsi="Arial" w:cs="Arial"/>
          <w:sz w:val="23"/>
          <w:szCs w:val="23"/>
        </w:rPr>
        <w:t>Chetta</w:t>
      </w:r>
      <w:proofErr w:type="spellEnd"/>
      <w:r w:rsidRPr="003B7086">
        <w:rPr>
          <w:rFonts w:ascii="Arial" w:hAnsi="Arial" w:cs="Arial"/>
          <w:sz w:val="23"/>
          <w:szCs w:val="23"/>
        </w:rPr>
        <w:t>, con attribuzioni delle funzioni di cui all’art.107, commi 2 e 3, del D.Lgs.n.267/2000, mediante incarico di posizione organizzativa;</w:t>
      </w:r>
    </w:p>
    <w:p w:rsidR="00AB79F4" w:rsidRPr="003B7086" w:rsidRDefault="00AB79F4" w:rsidP="00AB79F4">
      <w:pPr>
        <w:jc w:val="both"/>
        <w:rPr>
          <w:rFonts w:ascii="Arial" w:hAnsi="Arial" w:cs="Arial"/>
          <w:sz w:val="23"/>
          <w:szCs w:val="23"/>
        </w:rPr>
      </w:pPr>
    </w:p>
    <w:p w:rsidR="00AB79F4" w:rsidRPr="003B7086" w:rsidRDefault="003B7086" w:rsidP="00AB79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="00AB79F4" w:rsidRPr="003B7086">
        <w:rPr>
          <w:rFonts w:ascii="Arial" w:hAnsi="Arial" w:cs="Arial"/>
          <w:sz w:val="23"/>
          <w:szCs w:val="23"/>
        </w:rPr>
        <w:t>contratto individuale di lavoro stipulato in data</w:t>
      </w:r>
      <w:r w:rsidR="00D67041">
        <w:rPr>
          <w:rFonts w:ascii="Arial" w:hAnsi="Arial" w:cs="Arial"/>
          <w:sz w:val="23"/>
          <w:szCs w:val="23"/>
        </w:rPr>
        <w:t xml:space="preserve"> 07/12/2020</w:t>
      </w:r>
      <w:r w:rsidR="00AB79F4" w:rsidRPr="003B7086">
        <w:rPr>
          <w:rFonts w:ascii="Arial" w:hAnsi="Arial" w:cs="Arial"/>
          <w:sz w:val="23"/>
          <w:szCs w:val="23"/>
        </w:rPr>
        <w:t xml:space="preserve"> sottoscritto dalla professionista, redatto nel rispetto delle norme vigenti in materia di costituzione del rapporto di lavoro;</w:t>
      </w:r>
    </w:p>
    <w:p w:rsidR="00AB79F4" w:rsidRPr="003B7086" w:rsidRDefault="00AB79F4" w:rsidP="00AB79F4">
      <w:pPr>
        <w:jc w:val="both"/>
        <w:rPr>
          <w:rFonts w:ascii="Arial" w:hAnsi="Arial" w:cs="Arial"/>
          <w:sz w:val="23"/>
          <w:szCs w:val="23"/>
        </w:rPr>
      </w:pPr>
    </w:p>
    <w:p w:rsidR="00AB79F4" w:rsidRPr="003B7086" w:rsidRDefault="00AB79F4" w:rsidP="00AB79F4">
      <w:pPr>
        <w:jc w:val="both"/>
        <w:rPr>
          <w:rFonts w:ascii="Arial" w:hAnsi="Arial" w:cs="Arial"/>
          <w:sz w:val="23"/>
          <w:szCs w:val="23"/>
        </w:rPr>
      </w:pPr>
      <w:r w:rsidRPr="003B7086">
        <w:rPr>
          <w:rFonts w:ascii="Arial" w:hAnsi="Arial" w:cs="Arial"/>
          <w:sz w:val="23"/>
          <w:szCs w:val="23"/>
        </w:rPr>
        <w:t>- il Decreto Sindacale n 16 del 16.09.2021 con il quale l’incarico di Responsabile del Settore III “Assetto del territorio” è stato esteso al Servizio Commercio per effetto del trasferimento di tale servizio al Settore III disposto con deliberazione di G.C. n. 130 del 30.07.202</w:t>
      </w:r>
      <w:r w:rsidR="00D67041">
        <w:rPr>
          <w:rFonts w:ascii="Arial" w:hAnsi="Arial" w:cs="Arial"/>
          <w:sz w:val="23"/>
          <w:szCs w:val="23"/>
        </w:rPr>
        <w:t>1</w:t>
      </w:r>
      <w:r w:rsidRPr="003B7086">
        <w:rPr>
          <w:rFonts w:ascii="Arial" w:hAnsi="Arial" w:cs="Arial"/>
          <w:sz w:val="23"/>
          <w:szCs w:val="23"/>
        </w:rPr>
        <w:t>;</w:t>
      </w:r>
    </w:p>
    <w:p w:rsidR="00AB79F4" w:rsidRPr="003B7086" w:rsidRDefault="00AB79F4" w:rsidP="00AB79F4">
      <w:pPr>
        <w:jc w:val="both"/>
        <w:rPr>
          <w:rFonts w:ascii="Arial" w:hAnsi="Arial" w:cs="Arial"/>
          <w:sz w:val="23"/>
          <w:szCs w:val="23"/>
        </w:rPr>
      </w:pPr>
    </w:p>
    <w:p w:rsidR="00AB79F4" w:rsidRPr="003B7086" w:rsidRDefault="00AB79F4" w:rsidP="00AB79F4">
      <w:pPr>
        <w:jc w:val="both"/>
        <w:rPr>
          <w:rFonts w:ascii="Arial" w:hAnsi="Arial" w:cs="Arial"/>
          <w:sz w:val="23"/>
          <w:szCs w:val="23"/>
        </w:rPr>
      </w:pPr>
      <w:r w:rsidRPr="003B7086">
        <w:rPr>
          <w:rFonts w:ascii="Arial" w:hAnsi="Arial" w:cs="Arial"/>
          <w:sz w:val="23"/>
          <w:szCs w:val="23"/>
        </w:rPr>
        <w:t xml:space="preserve">- la nota prot.n.12485 datata 24/06/2022 della dipendente arch. Serena </w:t>
      </w:r>
      <w:proofErr w:type="spellStart"/>
      <w:r w:rsidRPr="003B7086">
        <w:rPr>
          <w:rFonts w:ascii="Arial" w:hAnsi="Arial" w:cs="Arial"/>
          <w:sz w:val="23"/>
          <w:szCs w:val="23"/>
        </w:rPr>
        <w:t>Chetta</w:t>
      </w:r>
      <w:proofErr w:type="spellEnd"/>
      <w:r w:rsidRPr="003B7086">
        <w:rPr>
          <w:rFonts w:ascii="Arial" w:hAnsi="Arial" w:cs="Arial"/>
          <w:sz w:val="23"/>
          <w:szCs w:val="23"/>
        </w:rPr>
        <w:t>, con la quale   comunica di essere risultata vincitrice di concorso pubblico a tempo indeterminato part-time (h.18/36) di categoria D con profilo professionale di Istruttore Direttivo Tecnico presso altro ente locale, e manifesta la propria disponibilità a proseguire il rapporto di lavoro instaurato con il comune di Racale mediante riduzione dell’orario di lavoro a 18 ore settimanali</w:t>
      </w:r>
    </w:p>
    <w:p w:rsidR="00AB79F4" w:rsidRPr="003B7086" w:rsidRDefault="00AB79F4" w:rsidP="00AB79F4">
      <w:pPr>
        <w:jc w:val="both"/>
        <w:rPr>
          <w:rFonts w:ascii="Arial" w:hAnsi="Arial" w:cs="Arial"/>
          <w:sz w:val="23"/>
          <w:szCs w:val="23"/>
        </w:rPr>
      </w:pPr>
    </w:p>
    <w:p w:rsidR="00AB79F4" w:rsidRPr="003B7086" w:rsidRDefault="00AB79F4" w:rsidP="00AB79F4">
      <w:pPr>
        <w:jc w:val="both"/>
        <w:rPr>
          <w:rFonts w:ascii="Arial" w:hAnsi="Arial" w:cs="Arial"/>
          <w:sz w:val="23"/>
          <w:szCs w:val="23"/>
        </w:rPr>
      </w:pPr>
      <w:r w:rsidRPr="003B7086">
        <w:rPr>
          <w:rFonts w:ascii="Arial" w:hAnsi="Arial" w:cs="Arial"/>
          <w:sz w:val="23"/>
          <w:szCs w:val="23"/>
        </w:rPr>
        <w:t xml:space="preserve">- la nota prot.n.12636 del 28/06/2022 con la quale la suddetta dipendente comunica che è intendimento del comune di Supersano procedere alla sua assunzione con decorrenza 1° luglio 2022 e che non vi sono situazioni di incompatibilità e di conflitto di interesse con l’instaurando rapporto di lavoro; </w:t>
      </w:r>
    </w:p>
    <w:p w:rsidR="00AB79F4" w:rsidRPr="003B7086" w:rsidRDefault="00AB79F4" w:rsidP="00AB79F4">
      <w:pPr>
        <w:jc w:val="both"/>
        <w:rPr>
          <w:rFonts w:ascii="Arial" w:hAnsi="Arial" w:cs="Arial"/>
          <w:sz w:val="23"/>
          <w:szCs w:val="23"/>
        </w:rPr>
      </w:pPr>
    </w:p>
    <w:p w:rsidR="00BF2A56" w:rsidRPr="00BF2A56" w:rsidRDefault="00AB79F4" w:rsidP="00BF2A56">
      <w:pPr>
        <w:jc w:val="both"/>
        <w:rPr>
          <w:rFonts w:ascii="Arial" w:eastAsia="Times New Roman" w:hAnsi="Arial" w:cs="Arial"/>
          <w:sz w:val="23"/>
          <w:szCs w:val="23"/>
        </w:rPr>
      </w:pPr>
      <w:r w:rsidRPr="003B7086">
        <w:rPr>
          <w:rFonts w:ascii="Arial" w:hAnsi="Arial" w:cs="Arial"/>
          <w:sz w:val="23"/>
          <w:szCs w:val="23"/>
        </w:rPr>
        <w:lastRenderedPageBreak/>
        <w:t>- la deliberazione di G.C.n.</w:t>
      </w:r>
      <w:r w:rsidR="00BF2A56">
        <w:rPr>
          <w:rFonts w:ascii="Arial" w:hAnsi="Arial" w:cs="Arial"/>
          <w:sz w:val="23"/>
          <w:szCs w:val="23"/>
        </w:rPr>
        <w:t>98 del 30/06/2022</w:t>
      </w:r>
      <w:r w:rsidRPr="003B7086">
        <w:rPr>
          <w:rFonts w:ascii="Arial" w:hAnsi="Arial" w:cs="Arial"/>
          <w:sz w:val="23"/>
          <w:szCs w:val="23"/>
        </w:rPr>
        <w:t xml:space="preserve"> di accoglimento richiesta </w:t>
      </w:r>
      <w:r w:rsidR="00BF2A56" w:rsidRPr="00BF2A56">
        <w:rPr>
          <w:rFonts w:ascii="Arial" w:eastAsia="Times New Roman" w:hAnsi="Arial" w:cs="Arial"/>
          <w:sz w:val="23"/>
          <w:szCs w:val="23"/>
        </w:rPr>
        <w:t xml:space="preserve">di riduzione orario lavorativo da tempo pieno a part-time al 50% (18 ore settimanali) della dipendente a tempo determinato arch. Serena </w:t>
      </w:r>
      <w:proofErr w:type="spellStart"/>
      <w:r w:rsidR="00BF2A56" w:rsidRPr="00BF2A56">
        <w:rPr>
          <w:rFonts w:ascii="Arial" w:eastAsia="Times New Roman" w:hAnsi="Arial" w:cs="Arial"/>
          <w:sz w:val="23"/>
          <w:szCs w:val="23"/>
        </w:rPr>
        <w:t>Chetta</w:t>
      </w:r>
      <w:proofErr w:type="spellEnd"/>
      <w:r w:rsidR="00BF2A56">
        <w:rPr>
          <w:rFonts w:ascii="Arial" w:eastAsia="Times New Roman" w:hAnsi="Arial" w:cs="Arial"/>
          <w:sz w:val="23"/>
          <w:szCs w:val="23"/>
        </w:rPr>
        <w:t xml:space="preserve">, </w:t>
      </w:r>
      <w:r w:rsidR="002967C0">
        <w:rPr>
          <w:rFonts w:ascii="Arial" w:eastAsia="Times New Roman" w:hAnsi="Arial" w:cs="Arial"/>
          <w:sz w:val="23"/>
          <w:szCs w:val="23"/>
        </w:rPr>
        <w:t xml:space="preserve">con cui è stato </w:t>
      </w:r>
      <w:r w:rsidR="00BF2A56">
        <w:rPr>
          <w:rFonts w:ascii="Arial" w:eastAsia="Times New Roman" w:hAnsi="Arial" w:cs="Arial"/>
          <w:sz w:val="23"/>
          <w:szCs w:val="23"/>
        </w:rPr>
        <w:t>demanda</w:t>
      </w:r>
      <w:r w:rsidR="002967C0">
        <w:rPr>
          <w:rFonts w:ascii="Arial" w:eastAsia="Times New Roman" w:hAnsi="Arial" w:cs="Arial"/>
          <w:sz w:val="23"/>
          <w:szCs w:val="23"/>
        </w:rPr>
        <w:t xml:space="preserve">to al </w:t>
      </w:r>
      <w:r w:rsidR="00E00C8E">
        <w:rPr>
          <w:rFonts w:ascii="Arial" w:eastAsia="Times New Roman" w:hAnsi="Arial" w:cs="Arial"/>
          <w:sz w:val="23"/>
          <w:szCs w:val="23"/>
        </w:rPr>
        <w:t xml:space="preserve">Responsabile del </w:t>
      </w:r>
      <w:r w:rsidR="002967C0">
        <w:rPr>
          <w:rFonts w:ascii="Arial" w:eastAsia="Times New Roman" w:hAnsi="Arial" w:cs="Arial"/>
          <w:sz w:val="23"/>
          <w:szCs w:val="23"/>
        </w:rPr>
        <w:t xml:space="preserve">Servizio </w:t>
      </w:r>
      <w:r w:rsidR="00E00C8E">
        <w:rPr>
          <w:rFonts w:ascii="Arial" w:eastAsia="Times New Roman" w:hAnsi="Arial" w:cs="Arial"/>
          <w:sz w:val="23"/>
          <w:szCs w:val="23"/>
        </w:rPr>
        <w:t xml:space="preserve">personale </w:t>
      </w:r>
      <w:r w:rsidR="002967C0" w:rsidRPr="00BF2A56">
        <w:rPr>
          <w:rFonts w:ascii="Arial" w:eastAsia="Times New Roman" w:hAnsi="Arial" w:cs="Arial"/>
          <w:sz w:val="23"/>
          <w:szCs w:val="23"/>
        </w:rPr>
        <w:t>la revisione del contratto individuale di lavoro</w:t>
      </w:r>
      <w:r w:rsidR="00E00C8E">
        <w:rPr>
          <w:rFonts w:ascii="Arial" w:eastAsia="Times New Roman" w:hAnsi="Arial" w:cs="Arial"/>
          <w:sz w:val="23"/>
          <w:szCs w:val="23"/>
        </w:rPr>
        <w:t xml:space="preserve"> in essere, </w:t>
      </w:r>
      <w:r w:rsidR="002967C0" w:rsidRPr="00BF2A56">
        <w:rPr>
          <w:rFonts w:ascii="Arial" w:eastAsia="Times New Roman" w:hAnsi="Arial" w:cs="Arial"/>
          <w:sz w:val="23"/>
          <w:szCs w:val="23"/>
        </w:rPr>
        <w:t xml:space="preserve"> stipulato con la professionista in data  07/12/2020</w:t>
      </w:r>
      <w:r w:rsidR="002967C0">
        <w:rPr>
          <w:rFonts w:ascii="Arial" w:eastAsia="Times New Roman" w:hAnsi="Arial" w:cs="Arial"/>
          <w:sz w:val="23"/>
          <w:szCs w:val="23"/>
        </w:rPr>
        <w:t xml:space="preserve">, </w:t>
      </w:r>
      <w:r w:rsidR="00BF2A56" w:rsidRPr="00BF2A56">
        <w:rPr>
          <w:rFonts w:ascii="Arial" w:eastAsia="Times New Roman" w:hAnsi="Arial" w:cs="Arial"/>
          <w:sz w:val="23"/>
          <w:szCs w:val="23"/>
        </w:rPr>
        <w:t xml:space="preserve"> ivi compresa l’articolazione oraria settimanale </w:t>
      </w:r>
      <w:r w:rsidR="00E00C8E">
        <w:rPr>
          <w:rFonts w:ascii="Arial" w:eastAsia="Times New Roman" w:hAnsi="Arial" w:cs="Arial"/>
          <w:sz w:val="23"/>
          <w:szCs w:val="23"/>
        </w:rPr>
        <w:t xml:space="preserve">compatibile </w:t>
      </w:r>
      <w:r w:rsidR="00BF2A56" w:rsidRPr="00BF2A56">
        <w:rPr>
          <w:rFonts w:ascii="Arial" w:eastAsia="Times New Roman" w:hAnsi="Arial" w:cs="Arial"/>
          <w:sz w:val="23"/>
          <w:szCs w:val="23"/>
        </w:rPr>
        <w:t>con le esigenze organizzative e di servizio di questo Ente;</w:t>
      </w:r>
    </w:p>
    <w:p w:rsidR="00BF2A56" w:rsidRPr="00BF2A56" w:rsidRDefault="00BF2A56" w:rsidP="00BF2A56">
      <w:pPr>
        <w:jc w:val="both"/>
        <w:rPr>
          <w:rFonts w:ascii="Arial" w:eastAsia="Times New Roman" w:hAnsi="Arial" w:cs="Arial"/>
          <w:sz w:val="23"/>
          <w:szCs w:val="23"/>
        </w:rPr>
      </w:pPr>
    </w:p>
    <w:p w:rsidR="00AB79F4" w:rsidRPr="003B7086" w:rsidRDefault="00AB79F4" w:rsidP="00AB79F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3B7086">
        <w:rPr>
          <w:rFonts w:ascii="Arial" w:hAnsi="Arial" w:cs="Arial"/>
          <w:sz w:val="23"/>
          <w:szCs w:val="23"/>
        </w:rPr>
        <w:t>Tutto ciò premesso</w:t>
      </w:r>
    </w:p>
    <w:p w:rsidR="00AB79F4" w:rsidRPr="003B7086" w:rsidRDefault="00AB79F4" w:rsidP="00AB79F4">
      <w:pPr>
        <w:autoSpaceDE w:val="0"/>
        <w:autoSpaceDN w:val="0"/>
        <w:adjustRightInd w:val="0"/>
        <w:rPr>
          <w:rFonts w:ascii="Maiandra GD" w:hAnsi="Maiandra GD" w:cs="Times-Bold"/>
          <w:b/>
          <w:bCs/>
          <w:sz w:val="23"/>
          <w:szCs w:val="23"/>
        </w:rPr>
      </w:pPr>
    </w:p>
    <w:p w:rsidR="00A00C77" w:rsidRPr="009B1994" w:rsidRDefault="00A00C77" w:rsidP="00A00C7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9B1994">
        <w:rPr>
          <w:rFonts w:ascii="Arial" w:hAnsi="Arial" w:cs="Arial"/>
          <w:bCs/>
          <w:sz w:val="24"/>
          <w:szCs w:val="24"/>
        </w:rPr>
        <w:t>SI CONVIENE</w:t>
      </w:r>
      <w:r w:rsidR="00A07B8F" w:rsidRPr="009B1994">
        <w:rPr>
          <w:rFonts w:ascii="Arial" w:hAnsi="Arial" w:cs="Arial"/>
          <w:bCs/>
          <w:sz w:val="24"/>
          <w:szCs w:val="24"/>
        </w:rPr>
        <w:t xml:space="preserve"> E SI STIPULA</w:t>
      </w:r>
    </w:p>
    <w:p w:rsidR="00A00C77" w:rsidRPr="009B1994" w:rsidRDefault="00A00C77" w:rsidP="00A00C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1994">
        <w:rPr>
          <w:rFonts w:ascii="Arial" w:hAnsi="Arial" w:cs="Arial"/>
          <w:sz w:val="24"/>
          <w:szCs w:val="24"/>
        </w:rPr>
        <w:t>quanto segue:</w:t>
      </w:r>
    </w:p>
    <w:p w:rsidR="00A00C77" w:rsidRPr="009B1994" w:rsidRDefault="00A00C77" w:rsidP="00A00C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0C77" w:rsidRPr="009B1994" w:rsidRDefault="00A00C77" w:rsidP="00A00C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B1994">
        <w:rPr>
          <w:rFonts w:ascii="Arial" w:hAnsi="Arial" w:cs="Arial"/>
          <w:bCs/>
          <w:szCs w:val="24"/>
        </w:rPr>
        <w:t xml:space="preserve">Art. 1 </w:t>
      </w:r>
      <w:r w:rsidRPr="009B1994">
        <w:rPr>
          <w:rFonts w:ascii="Arial" w:hAnsi="Arial" w:cs="Arial"/>
          <w:szCs w:val="24"/>
        </w:rPr>
        <w:t xml:space="preserve">- </w:t>
      </w:r>
      <w:r w:rsidRPr="009B1994">
        <w:rPr>
          <w:rFonts w:ascii="Arial" w:hAnsi="Arial" w:cs="Arial"/>
          <w:sz w:val="24"/>
          <w:szCs w:val="24"/>
        </w:rPr>
        <w:t>La premessa narrativa forma parte integrante e sostanziale del presente contratto;</w:t>
      </w:r>
    </w:p>
    <w:p w:rsidR="00A54B15" w:rsidRPr="009B1994" w:rsidRDefault="00A54B15" w:rsidP="00A00C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377A9" w:rsidRDefault="00A00C77" w:rsidP="00A00C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B1994">
        <w:rPr>
          <w:rFonts w:ascii="Arial" w:hAnsi="Arial" w:cs="Arial"/>
          <w:bCs/>
          <w:sz w:val="24"/>
          <w:szCs w:val="24"/>
        </w:rPr>
        <w:t xml:space="preserve">Art. 2 </w:t>
      </w:r>
      <w:r w:rsidR="00A07B8F" w:rsidRPr="009B1994">
        <w:rPr>
          <w:rFonts w:ascii="Arial" w:hAnsi="Arial" w:cs="Arial"/>
          <w:sz w:val="24"/>
          <w:szCs w:val="24"/>
        </w:rPr>
        <w:t>–</w:t>
      </w:r>
      <w:r w:rsidRPr="009B1994">
        <w:rPr>
          <w:rFonts w:ascii="Arial" w:hAnsi="Arial" w:cs="Arial"/>
          <w:sz w:val="24"/>
          <w:szCs w:val="24"/>
        </w:rPr>
        <w:t xml:space="preserve"> </w:t>
      </w:r>
      <w:r w:rsidR="002E6373">
        <w:rPr>
          <w:rFonts w:ascii="Arial" w:hAnsi="Arial" w:cs="Arial"/>
          <w:sz w:val="24"/>
          <w:szCs w:val="24"/>
        </w:rPr>
        <w:t>L</w:t>
      </w:r>
      <w:r w:rsidR="00A07B8F" w:rsidRPr="009B1994">
        <w:rPr>
          <w:rFonts w:ascii="Arial" w:hAnsi="Arial" w:cs="Arial"/>
          <w:sz w:val="24"/>
          <w:szCs w:val="24"/>
        </w:rPr>
        <w:t xml:space="preserve">a modifica del contratto </w:t>
      </w:r>
      <w:r w:rsidR="0085628D" w:rsidRPr="009B1994">
        <w:rPr>
          <w:rFonts w:ascii="Arial" w:hAnsi="Arial" w:cs="Arial"/>
          <w:sz w:val="24"/>
          <w:szCs w:val="24"/>
        </w:rPr>
        <w:t>individuale di lavoro a tempo determinato e pieno (36 ore settimanali)</w:t>
      </w:r>
      <w:r w:rsidR="00C43E66" w:rsidRPr="009B1994">
        <w:rPr>
          <w:rFonts w:ascii="Arial" w:hAnsi="Arial" w:cs="Arial"/>
          <w:sz w:val="24"/>
          <w:szCs w:val="24"/>
        </w:rPr>
        <w:t xml:space="preserve"> sottoscritto in data 7 dicembre 2020, limitatamente alla trasformazione del rapporto di lavoro da temp</w:t>
      </w:r>
      <w:r w:rsidR="00A326BA">
        <w:rPr>
          <w:rFonts w:ascii="Arial" w:hAnsi="Arial" w:cs="Arial"/>
          <w:sz w:val="24"/>
          <w:szCs w:val="24"/>
        </w:rPr>
        <w:t>o pieno a tempo parziale al 50% (18 ore settimanali)</w:t>
      </w:r>
      <w:r w:rsidR="003109E6">
        <w:rPr>
          <w:rFonts w:ascii="Arial" w:hAnsi="Arial" w:cs="Arial"/>
          <w:sz w:val="24"/>
          <w:szCs w:val="24"/>
        </w:rPr>
        <w:t>.</w:t>
      </w:r>
    </w:p>
    <w:p w:rsidR="00A326BA" w:rsidRDefault="00A326BA" w:rsidP="00A00C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326BA" w:rsidRPr="00A326BA" w:rsidRDefault="002E6373" w:rsidP="00A32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Art.3 – L</w:t>
      </w:r>
      <w:r w:rsidR="00A326BA" w:rsidRPr="00A326BA">
        <w:rPr>
          <w:rFonts w:ascii="Arial" w:hAnsi="Arial" w:cs="Arial"/>
          <w:sz w:val="24"/>
          <w:szCs w:val="24"/>
        </w:rPr>
        <w:t>a riduzione dell’orario di lavoro a 18 ore settimanali ha inizio a far data dal 30 giugno 2022 e avrà durata sino alla scadenza del mandato elettivo del Sindaco.</w:t>
      </w:r>
    </w:p>
    <w:p w:rsidR="00022252" w:rsidRDefault="00A326BA" w:rsidP="000222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26BA">
        <w:rPr>
          <w:rFonts w:ascii="Arial" w:hAnsi="Arial" w:cs="Arial"/>
          <w:sz w:val="24"/>
          <w:szCs w:val="24"/>
        </w:rPr>
        <w:t xml:space="preserve">L’articolazione oraria settimanale compatibile con le esigenze organizzative e di servizio di questo Ente concordata è </w:t>
      </w:r>
      <w:r w:rsidR="000F276B">
        <w:rPr>
          <w:rFonts w:ascii="Arial" w:hAnsi="Arial" w:cs="Arial"/>
          <w:sz w:val="24"/>
          <w:szCs w:val="24"/>
        </w:rPr>
        <w:t>su tre giorni settimanali (</w:t>
      </w:r>
      <w:r w:rsidR="00022252">
        <w:rPr>
          <w:rFonts w:ascii="Arial" w:hAnsi="Arial" w:cs="Arial"/>
          <w:sz w:val="24"/>
          <w:szCs w:val="24"/>
        </w:rPr>
        <w:t>p</w:t>
      </w:r>
      <w:r w:rsidRPr="00022252">
        <w:rPr>
          <w:rFonts w:ascii="Arial" w:hAnsi="Arial" w:cs="Arial"/>
          <w:sz w:val="24"/>
          <w:szCs w:val="24"/>
        </w:rPr>
        <w:t>art-time verticale</w:t>
      </w:r>
      <w:r w:rsidR="000F276B">
        <w:rPr>
          <w:rFonts w:ascii="Arial" w:hAnsi="Arial" w:cs="Arial"/>
          <w:sz w:val="24"/>
          <w:szCs w:val="24"/>
        </w:rPr>
        <w:t>)</w:t>
      </w:r>
      <w:r w:rsidR="00022252">
        <w:rPr>
          <w:rFonts w:ascii="Arial" w:hAnsi="Arial" w:cs="Arial"/>
          <w:sz w:val="24"/>
          <w:szCs w:val="24"/>
        </w:rPr>
        <w:t xml:space="preserve">. </w:t>
      </w:r>
    </w:p>
    <w:p w:rsidR="00A326BA" w:rsidRDefault="00022252" w:rsidP="000222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giorni lavorativi settimanali concordati sono: martedì, giovedì e venerdì.</w:t>
      </w:r>
    </w:p>
    <w:p w:rsidR="000F276B" w:rsidRDefault="000F276B" w:rsidP="000222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F276B" w:rsidRDefault="000F276B" w:rsidP="000222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Art.4 – </w:t>
      </w:r>
      <w:r w:rsidR="002E637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 trattamento economico</w:t>
      </w:r>
      <w:r w:rsidR="00CB587B">
        <w:rPr>
          <w:rFonts w:ascii="Arial" w:hAnsi="Arial" w:cs="Arial"/>
          <w:sz w:val="24"/>
          <w:szCs w:val="24"/>
        </w:rPr>
        <w:t xml:space="preserve"> per il periodo dal 30/06/2002 e sino alla scadenza del mandato sindacale, è quello stabilito con decreto sindacale n.18</w:t>
      </w:r>
      <w:r w:rsidR="003109E6">
        <w:rPr>
          <w:rFonts w:ascii="Arial" w:hAnsi="Arial" w:cs="Arial"/>
          <w:sz w:val="24"/>
          <w:szCs w:val="24"/>
        </w:rPr>
        <w:t>/2020</w:t>
      </w:r>
      <w:r w:rsidR="00CB587B">
        <w:rPr>
          <w:rFonts w:ascii="Arial" w:hAnsi="Arial" w:cs="Arial"/>
          <w:sz w:val="24"/>
          <w:szCs w:val="24"/>
        </w:rPr>
        <w:t xml:space="preserve"> e dal contratto individuale sottoscritto in data 07/12/2020, </w:t>
      </w:r>
      <w:r>
        <w:rPr>
          <w:rFonts w:ascii="Arial" w:hAnsi="Arial" w:cs="Arial"/>
          <w:sz w:val="24"/>
          <w:szCs w:val="24"/>
        </w:rPr>
        <w:t>da rapportare</w:t>
      </w:r>
      <w:r w:rsidR="002530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alla durata della prestazione lavorativa al 50% rispetto alla prestazione full time.</w:t>
      </w:r>
    </w:p>
    <w:p w:rsidR="000F276B" w:rsidRDefault="000F276B" w:rsidP="000222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67041" w:rsidRPr="007E5882" w:rsidRDefault="000F276B" w:rsidP="000F276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7E5882">
        <w:rPr>
          <w:rFonts w:ascii="Arial" w:hAnsi="Arial" w:cs="Arial"/>
          <w:sz w:val="23"/>
          <w:szCs w:val="23"/>
        </w:rPr>
        <w:t>Art.5 -  Le ferie spettant</w:t>
      </w:r>
      <w:r w:rsidR="00CB587B" w:rsidRPr="007E5882">
        <w:rPr>
          <w:rFonts w:ascii="Arial" w:hAnsi="Arial" w:cs="Arial"/>
          <w:sz w:val="23"/>
          <w:szCs w:val="23"/>
        </w:rPr>
        <w:t>i con decorrenza 30/06/2022 all’incaricata</w:t>
      </w:r>
      <w:r w:rsidRPr="007E5882">
        <w:rPr>
          <w:rFonts w:ascii="Arial" w:hAnsi="Arial" w:cs="Arial"/>
          <w:sz w:val="23"/>
          <w:szCs w:val="23"/>
        </w:rPr>
        <w:t xml:space="preserve"> a tempo determinato sono proporzionali al servizio prestato. Con orario di lavoro distribuito su 3 giorni settimanali il dipendente ha diritto, in ogni anno di servizio, ad un periodo di ferie retribuito di 14 giorni lavorativi. </w:t>
      </w:r>
    </w:p>
    <w:p w:rsidR="00D67041" w:rsidRPr="007E5882" w:rsidRDefault="000F276B" w:rsidP="000F276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7E5882">
        <w:rPr>
          <w:rFonts w:ascii="Arial" w:hAnsi="Arial" w:cs="Arial"/>
          <w:sz w:val="23"/>
          <w:szCs w:val="23"/>
        </w:rPr>
        <w:t xml:space="preserve">I giorni di ferie, come indicati nel comma precedente, sono comprensivi delle 2 giornate previste dall’art. 1 </w:t>
      </w:r>
      <w:proofErr w:type="spellStart"/>
      <w:r w:rsidRPr="007E5882">
        <w:rPr>
          <w:rFonts w:ascii="Arial" w:hAnsi="Arial" w:cs="Arial"/>
          <w:sz w:val="23"/>
          <w:szCs w:val="23"/>
        </w:rPr>
        <w:t>lett</w:t>
      </w:r>
      <w:proofErr w:type="spellEnd"/>
      <w:r w:rsidRPr="007E5882">
        <w:rPr>
          <w:rFonts w:ascii="Arial" w:hAnsi="Arial" w:cs="Arial"/>
          <w:sz w:val="23"/>
          <w:szCs w:val="23"/>
        </w:rPr>
        <w:t xml:space="preserve">. a), della L. 23 dicembre 1977, n. 937. </w:t>
      </w:r>
    </w:p>
    <w:p w:rsidR="000F276B" w:rsidRPr="007E5882" w:rsidRDefault="000F276B" w:rsidP="000F276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7E5882">
        <w:rPr>
          <w:rFonts w:ascii="Arial" w:hAnsi="Arial" w:cs="Arial"/>
          <w:sz w:val="23"/>
          <w:szCs w:val="23"/>
        </w:rPr>
        <w:t>Al dipendente sono altresì attribuite 4 giornate di riposo, da fruire nell’anno solare, ai sensi ed alle condizioni previste dalla citata L. n. 937/1977, proporzionalmente al servizio prestato nell’anno</w:t>
      </w:r>
      <w:r w:rsidR="00CB587B" w:rsidRPr="007E5882">
        <w:rPr>
          <w:rFonts w:ascii="Arial" w:hAnsi="Arial" w:cs="Arial"/>
          <w:sz w:val="23"/>
          <w:szCs w:val="23"/>
        </w:rPr>
        <w:t>.</w:t>
      </w:r>
    </w:p>
    <w:p w:rsidR="000F276B" w:rsidRPr="007E5882" w:rsidRDefault="000F276B" w:rsidP="0002225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43E66" w:rsidRPr="007E5882" w:rsidRDefault="00C43E66" w:rsidP="00C43E66">
      <w:pPr>
        <w:jc w:val="both"/>
        <w:rPr>
          <w:rFonts w:ascii="Arial" w:hAnsi="Arial" w:cs="Arial"/>
          <w:sz w:val="23"/>
          <w:szCs w:val="23"/>
        </w:rPr>
      </w:pPr>
      <w:r w:rsidRPr="007E5882">
        <w:rPr>
          <w:rFonts w:ascii="Arial" w:hAnsi="Arial" w:cs="Arial"/>
          <w:sz w:val="23"/>
          <w:szCs w:val="23"/>
        </w:rPr>
        <w:t>Art.</w:t>
      </w:r>
      <w:r w:rsidR="00D67041" w:rsidRPr="007E5882">
        <w:rPr>
          <w:rFonts w:ascii="Arial" w:hAnsi="Arial" w:cs="Arial"/>
          <w:sz w:val="23"/>
          <w:szCs w:val="23"/>
        </w:rPr>
        <w:t>6</w:t>
      </w:r>
      <w:r w:rsidR="002E6373">
        <w:rPr>
          <w:rFonts w:ascii="Arial" w:hAnsi="Arial" w:cs="Arial"/>
          <w:sz w:val="23"/>
          <w:szCs w:val="23"/>
        </w:rPr>
        <w:t xml:space="preserve"> – R</w:t>
      </w:r>
      <w:r w:rsidRPr="007E5882">
        <w:rPr>
          <w:rFonts w:ascii="Arial" w:hAnsi="Arial" w:cs="Arial"/>
          <w:sz w:val="23"/>
          <w:szCs w:val="23"/>
        </w:rPr>
        <w:t xml:space="preserve">estano invariate tutte le clausole e condizioni </w:t>
      </w:r>
      <w:r w:rsidR="0025306A" w:rsidRPr="007E5882">
        <w:rPr>
          <w:rFonts w:ascii="Arial" w:hAnsi="Arial" w:cs="Arial"/>
          <w:sz w:val="23"/>
          <w:szCs w:val="23"/>
        </w:rPr>
        <w:t>previste nel precedente contratto stipulato in data</w:t>
      </w:r>
      <w:r w:rsidR="003109E6">
        <w:rPr>
          <w:rFonts w:ascii="Arial" w:hAnsi="Arial" w:cs="Arial"/>
          <w:sz w:val="23"/>
          <w:szCs w:val="23"/>
        </w:rPr>
        <w:t xml:space="preserve"> </w:t>
      </w:r>
      <w:r w:rsidR="002E6373">
        <w:rPr>
          <w:rFonts w:ascii="Arial" w:hAnsi="Arial" w:cs="Arial"/>
          <w:sz w:val="23"/>
          <w:szCs w:val="23"/>
        </w:rPr>
        <w:t>7/12/2020;</w:t>
      </w:r>
    </w:p>
    <w:p w:rsidR="00C43E66" w:rsidRPr="007E5882" w:rsidRDefault="00C43E66" w:rsidP="00C43E66">
      <w:pPr>
        <w:jc w:val="both"/>
        <w:rPr>
          <w:rFonts w:ascii="Arial" w:hAnsi="Arial" w:cs="Arial"/>
          <w:sz w:val="23"/>
          <w:szCs w:val="23"/>
        </w:rPr>
      </w:pPr>
    </w:p>
    <w:p w:rsidR="00A00C77" w:rsidRPr="007E5882" w:rsidRDefault="00A00C77" w:rsidP="00A00C77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7E5882">
        <w:rPr>
          <w:rFonts w:ascii="Arial" w:hAnsi="Arial" w:cs="Arial"/>
          <w:sz w:val="23"/>
          <w:szCs w:val="23"/>
        </w:rPr>
        <w:t>Il presente contratto viene redatto in carta semplice in relazione al disposto dell'art. 25 della Tabella B allegata al D.P.R. 26.10.1972, nr. 642.</w:t>
      </w:r>
    </w:p>
    <w:p w:rsidR="00A00C77" w:rsidRPr="007E5882" w:rsidRDefault="00A00C77" w:rsidP="00A00C77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00C77" w:rsidRPr="007E5882" w:rsidRDefault="00A00C77" w:rsidP="00A00C77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00C77" w:rsidRPr="007E5882" w:rsidRDefault="00A00C77" w:rsidP="00A00C77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7E5882">
        <w:rPr>
          <w:rFonts w:ascii="Arial" w:hAnsi="Arial" w:cs="Arial"/>
          <w:sz w:val="23"/>
          <w:szCs w:val="23"/>
        </w:rPr>
        <w:t>Letto, approvato e sottoscritto.</w:t>
      </w:r>
    </w:p>
    <w:p w:rsidR="00A00C77" w:rsidRPr="007E5882" w:rsidRDefault="00A00C77" w:rsidP="00A00C77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00C77" w:rsidRPr="007E5882" w:rsidRDefault="00A00C77" w:rsidP="00A00C77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00C77" w:rsidRPr="007E5882" w:rsidRDefault="00A00C77" w:rsidP="00A00C77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6F8F" w:rsidRDefault="0042520C" w:rsidP="00A00C77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7E5882">
        <w:rPr>
          <w:rFonts w:ascii="Arial" w:hAnsi="Arial" w:cs="Arial"/>
          <w:sz w:val="23"/>
          <w:szCs w:val="23"/>
        </w:rPr>
        <w:t xml:space="preserve">         L'INCARICAT</w:t>
      </w:r>
      <w:r w:rsidR="00656F8F" w:rsidRPr="007E5882">
        <w:rPr>
          <w:rFonts w:ascii="Arial" w:hAnsi="Arial" w:cs="Arial"/>
          <w:sz w:val="23"/>
          <w:szCs w:val="23"/>
        </w:rPr>
        <w:t>A</w:t>
      </w:r>
      <w:r w:rsidRPr="007E5882">
        <w:rPr>
          <w:rFonts w:ascii="Arial" w:hAnsi="Arial" w:cs="Arial"/>
          <w:sz w:val="23"/>
          <w:szCs w:val="23"/>
        </w:rPr>
        <w:t xml:space="preserve">                                  </w:t>
      </w:r>
      <w:r w:rsidR="00D05583" w:rsidRPr="007E5882">
        <w:rPr>
          <w:rFonts w:ascii="Arial" w:hAnsi="Arial" w:cs="Arial"/>
          <w:sz w:val="23"/>
          <w:szCs w:val="23"/>
        </w:rPr>
        <w:tab/>
        <w:t xml:space="preserve">         </w:t>
      </w:r>
      <w:r w:rsidRPr="007E5882">
        <w:rPr>
          <w:rFonts w:ascii="Arial" w:hAnsi="Arial" w:cs="Arial"/>
          <w:sz w:val="23"/>
          <w:szCs w:val="23"/>
        </w:rPr>
        <w:t xml:space="preserve"> </w:t>
      </w:r>
      <w:r w:rsidR="00A00C77" w:rsidRPr="007E5882">
        <w:rPr>
          <w:rFonts w:ascii="Arial" w:hAnsi="Arial" w:cs="Arial"/>
          <w:sz w:val="23"/>
          <w:szCs w:val="23"/>
        </w:rPr>
        <w:t xml:space="preserve">IL RESPONSABILE </w:t>
      </w:r>
      <w:r w:rsidR="00202BFC" w:rsidRPr="007E5882">
        <w:rPr>
          <w:rFonts w:ascii="Arial" w:hAnsi="Arial" w:cs="Arial"/>
          <w:sz w:val="23"/>
          <w:szCs w:val="23"/>
        </w:rPr>
        <w:t>DEL S</w:t>
      </w:r>
      <w:r w:rsidR="00656F8F" w:rsidRPr="007E5882">
        <w:rPr>
          <w:rFonts w:ascii="Arial" w:hAnsi="Arial" w:cs="Arial"/>
          <w:sz w:val="23"/>
          <w:szCs w:val="23"/>
        </w:rPr>
        <w:t>ETTORE</w:t>
      </w:r>
      <w:r w:rsidR="00202BFC" w:rsidRPr="007E5882">
        <w:rPr>
          <w:rFonts w:ascii="Arial" w:hAnsi="Arial" w:cs="Arial"/>
          <w:sz w:val="23"/>
          <w:szCs w:val="23"/>
        </w:rPr>
        <w:t xml:space="preserve"> II</w:t>
      </w:r>
    </w:p>
    <w:p w:rsidR="00A00C77" w:rsidRPr="007E5882" w:rsidRDefault="00390BDE" w:rsidP="007E588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a</w:t>
      </w:r>
      <w:r w:rsidR="007E5882">
        <w:rPr>
          <w:rFonts w:ascii="Arial" w:hAnsi="Arial" w:cs="Arial"/>
          <w:sz w:val="23"/>
          <w:szCs w:val="23"/>
        </w:rPr>
        <w:t xml:space="preserve">rch. Serena CHETTA                    </w:t>
      </w:r>
      <w:r w:rsidR="00656F8F" w:rsidRPr="007E5882">
        <w:rPr>
          <w:rFonts w:ascii="Arial" w:hAnsi="Arial" w:cs="Arial"/>
          <w:sz w:val="23"/>
          <w:szCs w:val="23"/>
        </w:rPr>
        <w:tab/>
      </w:r>
      <w:r w:rsidR="00656F8F" w:rsidRPr="007E5882">
        <w:rPr>
          <w:rFonts w:ascii="Arial" w:hAnsi="Arial" w:cs="Arial"/>
          <w:sz w:val="23"/>
          <w:szCs w:val="23"/>
        </w:rPr>
        <w:tab/>
      </w:r>
      <w:r w:rsidR="00656F8F" w:rsidRPr="007E5882">
        <w:rPr>
          <w:rFonts w:ascii="Arial" w:hAnsi="Arial" w:cs="Arial"/>
          <w:sz w:val="23"/>
          <w:szCs w:val="23"/>
        </w:rPr>
        <w:tab/>
      </w:r>
      <w:r w:rsidR="00D05583" w:rsidRPr="007E5882">
        <w:rPr>
          <w:rFonts w:ascii="Arial" w:hAnsi="Arial" w:cs="Arial"/>
          <w:sz w:val="23"/>
          <w:szCs w:val="23"/>
        </w:rPr>
        <w:t xml:space="preserve">          </w:t>
      </w:r>
      <w:r w:rsidR="00656F8F" w:rsidRPr="007E5882">
        <w:rPr>
          <w:rFonts w:ascii="Arial" w:hAnsi="Arial" w:cs="Arial"/>
          <w:sz w:val="23"/>
          <w:szCs w:val="23"/>
        </w:rPr>
        <w:t xml:space="preserve">dott. </w:t>
      </w:r>
      <w:r w:rsidR="00D05583" w:rsidRPr="007E5882">
        <w:rPr>
          <w:rFonts w:ascii="Arial" w:hAnsi="Arial" w:cs="Arial"/>
          <w:sz w:val="23"/>
          <w:szCs w:val="23"/>
        </w:rPr>
        <w:t xml:space="preserve">Diego MAZZOTTA </w:t>
      </w:r>
    </w:p>
    <w:p w:rsidR="00A00C77" w:rsidRPr="007E5882" w:rsidRDefault="00A00C77" w:rsidP="00A00C77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A00C77" w:rsidRPr="007E5882" w:rsidSect="008640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1D41"/>
    <w:multiLevelType w:val="hybridMultilevel"/>
    <w:tmpl w:val="2B6E74FE"/>
    <w:lvl w:ilvl="0" w:tplc="76C4C690"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77"/>
    <w:rsid w:val="00022252"/>
    <w:rsid w:val="00090F4E"/>
    <w:rsid w:val="000974E1"/>
    <w:rsid w:val="000F276B"/>
    <w:rsid w:val="00140AD9"/>
    <w:rsid w:val="0016781A"/>
    <w:rsid w:val="001756E5"/>
    <w:rsid w:val="00180BB7"/>
    <w:rsid w:val="001818C8"/>
    <w:rsid w:val="00202BFC"/>
    <w:rsid w:val="0023091A"/>
    <w:rsid w:val="002403AA"/>
    <w:rsid w:val="002472D8"/>
    <w:rsid w:val="0025306A"/>
    <w:rsid w:val="00261F1E"/>
    <w:rsid w:val="002967C0"/>
    <w:rsid w:val="002E6373"/>
    <w:rsid w:val="003109E6"/>
    <w:rsid w:val="00337342"/>
    <w:rsid w:val="00390BDE"/>
    <w:rsid w:val="003B7086"/>
    <w:rsid w:val="003C20C5"/>
    <w:rsid w:val="003E1463"/>
    <w:rsid w:val="004219F4"/>
    <w:rsid w:val="0042520C"/>
    <w:rsid w:val="004D0C49"/>
    <w:rsid w:val="005C09C0"/>
    <w:rsid w:val="0060252E"/>
    <w:rsid w:val="00613D95"/>
    <w:rsid w:val="006377A9"/>
    <w:rsid w:val="00656F8F"/>
    <w:rsid w:val="006913FE"/>
    <w:rsid w:val="007B2C2A"/>
    <w:rsid w:val="007C367F"/>
    <w:rsid w:val="007E54B9"/>
    <w:rsid w:val="007E5882"/>
    <w:rsid w:val="008531B0"/>
    <w:rsid w:val="0085628D"/>
    <w:rsid w:val="0086401B"/>
    <w:rsid w:val="00893F7F"/>
    <w:rsid w:val="008D3B37"/>
    <w:rsid w:val="008D7F28"/>
    <w:rsid w:val="009B1994"/>
    <w:rsid w:val="009E68FD"/>
    <w:rsid w:val="00A00C77"/>
    <w:rsid w:val="00A039F2"/>
    <w:rsid w:val="00A07B8F"/>
    <w:rsid w:val="00A14D5E"/>
    <w:rsid w:val="00A263E6"/>
    <w:rsid w:val="00A326BA"/>
    <w:rsid w:val="00A47DA7"/>
    <w:rsid w:val="00A54B15"/>
    <w:rsid w:val="00AB79F4"/>
    <w:rsid w:val="00B656D1"/>
    <w:rsid w:val="00BF2A56"/>
    <w:rsid w:val="00C222BB"/>
    <w:rsid w:val="00C43E66"/>
    <w:rsid w:val="00C561B4"/>
    <w:rsid w:val="00CB367D"/>
    <w:rsid w:val="00CB587B"/>
    <w:rsid w:val="00CB5E9C"/>
    <w:rsid w:val="00D05583"/>
    <w:rsid w:val="00D47627"/>
    <w:rsid w:val="00D67041"/>
    <w:rsid w:val="00D677DB"/>
    <w:rsid w:val="00DA7319"/>
    <w:rsid w:val="00DD1DCD"/>
    <w:rsid w:val="00E00C8E"/>
    <w:rsid w:val="00E14643"/>
    <w:rsid w:val="00E46809"/>
    <w:rsid w:val="00E96C2A"/>
    <w:rsid w:val="00EC0831"/>
    <w:rsid w:val="00EF27F5"/>
    <w:rsid w:val="00F005C2"/>
    <w:rsid w:val="00FC2733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28F4"/>
  <w15:docId w15:val="{B4133BE6-5E36-4CA8-AB5D-8046EF9F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C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4A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8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8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29</cp:revision>
  <cp:lastPrinted>2022-06-30T15:42:00Z</cp:lastPrinted>
  <dcterms:created xsi:type="dcterms:W3CDTF">2022-06-27T13:43:00Z</dcterms:created>
  <dcterms:modified xsi:type="dcterms:W3CDTF">2022-06-30T15:51:00Z</dcterms:modified>
</cp:coreProperties>
</file>